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4F5197" w:rsidRDefault="004F5197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ЗП Тодор Димов</w:t>
      </w:r>
    </w:p>
    <w:p w:rsidR="005F7B3D" w:rsidRPr="005F7B3D" w:rsidRDefault="004F5197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</w:t>
      </w:r>
      <w:r w:rsidR="0049066F">
        <w:rPr>
          <w:rFonts w:ascii="Verdana" w:hAnsi="Verdana"/>
          <w:lang w:val="bg-BG"/>
        </w:rPr>
        <w:t xml:space="preserve"> Пловдив</w:t>
      </w:r>
      <w:bookmarkStart w:id="0" w:name="_GoBack"/>
      <w:bookmarkEnd w:id="0"/>
    </w:p>
    <w:p w:rsidR="00736C1C" w:rsidRDefault="00736C1C" w:rsidP="00E57E92">
      <w:pPr>
        <w:rPr>
          <w:rFonts w:ascii="Verdana" w:hAnsi="Verdana"/>
          <w:lang w:val="bg-BG"/>
        </w:rPr>
      </w:pP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7508C3">
        <w:rPr>
          <w:rFonts w:ascii="Verdana" w:hAnsi="Verdana"/>
          <w:sz w:val="20"/>
          <w:szCs w:val="20"/>
        </w:rPr>
        <w:t>Хисаря</w:t>
      </w:r>
    </w:p>
    <w:p w:rsidR="005F7B3D" w:rsidRDefault="007508C3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Кръстевич</w:t>
      </w:r>
    </w:p>
    <w:p w:rsidR="007508C3" w:rsidRDefault="007508C3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2C16CF" w:rsidRDefault="002C16CF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8205B6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673FF0">
        <w:rPr>
          <w:rFonts w:ascii="Verdana" w:hAnsi="Verdana"/>
          <w:lang w:val="ru-RU"/>
        </w:rPr>
        <w:t>ОВОС-529</w:t>
      </w:r>
      <w:r>
        <w:rPr>
          <w:rFonts w:ascii="Verdana" w:hAnsi="Verdana"/>
          <w:lang w:val="ru-RU"/>
        </w:rPr>
        <w:t>/</w:t>
      </w:r>
      <w:r w:rsidR="00673FF0">
        <w:rPr>
          <w:rFonts w:ascii="Verdana" w:hAnsi="Verdana"/>
          <w:lang w:val="ru-RU"/>
        </w:rPr>
        <w:t>01</w:t>
      </w:r>
      <w:r w:rsidR="00712112">
        <w:rPr>
          <w:rFonts w:ascii="Verdana" w:hAnsi="Verdana"/>
          <w:lang w:val="ru-RU"/>
        </w:rPr>
        <w:t>.0</w:t>
      </w:r>
      <w:r w:rsidR="00673FF0">
        <w:rPr>
          <w:rFonts w:ascii="Verdana" w:hAnsi="Verdana"/>
          <w:lang w:val="ru-RU"/>
        </w:rPr>
        <w:t>6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673FF0">
        <w:rPr>
          <w:rFonts w:ascii="Verdana" w:hAnsi="Verdana"/>
          <w:b/>
          <w:lang w:val="bg-BG"/>
        </w:rPr>
        <w:t>Изграждане на един брой тръбен кладенец за напояване на тревни площи и противопожарни нужди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ED335B">
        <w:rPr>
          <w:rFonts w:ascii="Verdana" w:hAnsi="Verdana"/>
          <w:lang w:val="bg-BG"/>
        </w:rPr>
        <w:t xml:space="preserve">УПИ </w:t>
      </w:r>
      <w:r w:rsidR="00ED335B">
        <w:rPr>
          <w:rFonts w:ascii="Verdana" w:hAnsi="Verdana"/>
        </w:rPr>
        <w:t xml:space="preserve">– I, </w:t>
      </w:r>
      <w:r w:rsidR="00ED335B">
        <w:rPr>
          <w:rFonts w:ascii="Verdana" w:hAnsi="Verdana"/>
          <w:lang w:val="bg-BG"/>
        </w:rPr>
        <w:t>кв.6, с.Кръствеич, община Хисаря</w:t>
      </w:r>
      <w:r w:rsidR="0093404A">
        <w:rPr>
          <w:rFonts w:ascii="Verdana" w:hAnsi="Verdana"/>
          <w:lang w:val="bg-BG"/>
        </w:rPr>
        <w:t>.</w:t>
      </w:r>
      <w:r w:rsidR="0093404A">
        <w:rPr>
          <w:rFonts w:ascii="Verdana" w:hAnsi="Verdana"/>
        </w:rPr>
        <w:t xml:space="preserve"> </w:t>
      </w:r>
      <w:r w:rsidR="00736C1C">
        <w:rPr>
          <w:rFonts w:ascii="Verdana" w:hAnsi="Verdana"/>
          <w:lang w:val="bg-BG"/>
        </w:rPr>
        <w:t xml:space="preserve"> 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077AD">
        <w:rPr>
          <w:rFonts w:ascii="Verdana" w:hAnsi="Verdana"/>
          <w:b/>
          <w:bCs/>
          <w:lang w:val="ru-RU"/>
        </w:rPr>
        <w:t>и г-н Димов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077AD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A077AD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</w:t>
      </w:r>
      <w:r w:rsidR="00A077AD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8D1C7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="008D1C79">
        <w:rPr>
          <w:rFonts w:ascii="Verdana" w:hAnsi="Verdana"/>
          <w:lang w:val="ru-RU"/>
        </w:rPr>
        <w:t>чл. 93, ал.</w:t>
      </w:r>
      <w:r w:rsidRPr="00516466">
        <w:rPr>
          <w:rFonts w:ascii="Verdana" w:hAnsi="Verdana"/>
          <w:lang w:val="ru-RU"/>
        </w:rPr>
        <w:t>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D1C7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</w:t>
      </w:r>
      <w:r w:rsidRPr="00516466">
        <w:rPr>
          <w:rFonts w:ascii="Verdana" w:hAnsi="Verdana"/>
          <w:lang w:val="bg-BG"/>
        </w:rPr>
        <w:t>6, ал.9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8D1C79">
        <w:rPr>
          <w:rFonts w:ascii="Verdana" w:hAnsi="Verdana"/>
          <w:b/>
          <w:lang w:val="ru-RU"/>
        </w:rPr>
        <w:t>1389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D1C79">
        <w:rPr>
          <w:rFonts w:ascii="Verdana" w:hAnsi="Verdana"/>
          <w:b/>
          <w:lang w:val="bg-BG"/>
        </w:rPr>
        <w:t>Средна гора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8D1C79" w:rsidRPr="00385AE9" w:rsidRDefault="008D1C79" w:rsidP="008D1C79">
      <w:pPr>
        <w:tabs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</w:p>
    <w:p w:rsidR="008D1C79" w:rsidRPr="0089509B" w:rsidRDefault="008D1C79" w:rsidP="008D1C79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8D1C79" w:rsidRDefault="008D1C79" w:rsidP="008D1C79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D1C79" w:rsidRDefault="008D1C79" w:rsidP="008D1C79">
      <w:pPr>
        <w:rPr>
          <w:rFonts w:ascii="Verdana" w:hAnsi="Verdana"/>
          <w:i/>
        </w:rPr>
      </w:pPr>
    </w:p>
    <w:p w:rsidR="00736C1C" w:rsidRPr="001545A1" w:rsidRDefault="00736C1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0584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5BD8"/>
    <w:rsid w:val="00471D02"/>
    <w:rsid w:val="00472077"/>
    <w:rsid w:val="00476CD6"/>
    <w:rsid w:val="00477885"/>
    <w:rsid w:val="0047790F"/>
    <w:rsid w:val="00486462"/>
    <w:rsid w:val="0049066F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197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3FF0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08C3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1C79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7AD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0D40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35B"/>
    <w:rsid w:val="00ED3D5B"/>
    <w:rsid w:val="00ED4CD2"/>
    <w:rsid w:val="00ED7603"/>
    <w:rsid w:val="00ED7AC0"/>
    <w:rsid w:val="00EE02E5"/>
    <w:rsid w:val="00EE26A5"/>
    <w:rsid w:val="00EF03B0"/>
    <w:rsid w:val="00F0085A"/>
    <w:rsid w:val="00F01E02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8D1C79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8D1C79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2015-06-15T07:17:00Z</cp:lastPrinted>
  <dcterms:created xsi:type="dcterms:W3CDTF">2015-06-15T07:06:00Z</dcterms:created>
  <dcterms:modified xsi:type="dcterms:W3CDTF">2015-06-16T07:29:00Z</dcterms:modified>
</cp:coreProperties>
</file>